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4" w:rsidRPr="00873DF8" w:rsidRDefault="006F08B4" w:rsidP="006F08B4">
      <w:pPr>
        <w:spacing w:line="360" w:lineRule="auto"/>
        <w:jc w:val="center"/>
        <w:rPr>
          <w:b/>
          <w:sz w:val="32"/>
          <w:szCs w:val="32"/>
        </w:rPr>
      </w:pPr>
      <w:r w:rsidRPr="00873DF8">
        <w:rPr>
          <w:rFonts w:hint="eastAsia"/>
          <w:b/>
          <w:sz w:val="32"/>
          <w:szCs w:val="32"/>
        </w:rPr>
        <w:t>支付非居民纳税人劳务费</w:t>
      </w:r>
      <w:r w:rsidRPr="00873DF8">
        <w:rPr>
          <w:rFonts w:hint="eastAsia"/>
          <w:b/>
          <w:sz w:val="32"/>
          <w:szCs w:val="32"/>
        </w:rPr>
        <w:t>/</w:t>
      </w:r>
      <w:r w:rsidRPr="00873DF8">
        <w:rPr>
          <w:rFonts w:hint="eastAsia"/>
          <w:b/>
          <w:sz w:val="32"/>
          <w:szCs w:val="32"/>
        </w:rPr>
        <w:t>专家咨询费外汇申请单</w:t>
      </w:r>
    </w:p>
    <w:tbl>
      <w:tblPr>
        <w:tblStyle w:val="a5"/>
        <w:tblW w:w="0" w:type="auto"/>
        <w:tblLook w:val="04A0"/>
      </w:tblPr>
      <w:tblGrid>
        <w:gridCol w:w="3510"/>
        <w:gridCol w:w="5012"/>
      </w:tblGrid>
      <w:tr w:rsidR="006F08B4" w:rsidRPr="006F08B4" w:rsidTr="006F08B4">
        <w:trPr>
          <w:trHeight w:val="496"/>
        </w:trPr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6F08B4">
              <w:rPr>
                <w:rFonts w:hint="eastAsia"/>
                <w:b/>
                <w:sz w:val="28"/>
                <w:szCs w:val="28"/>
              </w:rPr>
              <w:t>非居民纳税人基本信息及付汇信息</w:t>
            </w:r>
          </w:p>
        </w:tc>
      </w:tr>
      <w:tr w:rsidR="006F08B4" w:rsidRPr="006F08B4" w:rsidTr="006F08B4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证件类型：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证件号码：</w:t>
            </w:r>
          </w:p>
        </w:tc>
      </w:tr>
      <w:tr w:rsidR="006F08B4" w:rsidRPr="006F08B4" w:rsidTr="006F08B4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国籍：</w:t>
            </w:r>
          </w:p>
        </w:tc>
      </w:tr>
      <w:tr w:rsidR="006F08B4" w:rsidRPr="006F08B4" w:rsidTr="006F08B4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所属行业：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外汇汇入银行卡号：</w:t>
            </w:r>
          </w:p>
        </w:tc>
      </w:tr>
      <w:tr w:rsidR="006F08B4" w:rsidRPr="006F08B4" w:rsidTr="006F08B4"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联系地址：</w:t>
            </w:r>
          </w:p>
        </w:tc>
      </w:tr>
      <w:tr w:rsidR="006F08B4" w:rsidRPr="006F08B4" w:rsidTr="006F08B4"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酬金性质：</w:t>
            </w:r>
            <w:r w:rsidRPr="006F08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F08B4">
              <w:rPr>
                <w:rFonts w:hint="eastAsia"/>
                <w:sz w:val="28"/>
                <w:szCs w:val="28"/>
              </w:rPr>
              <w:t>劳务费</w:t>
            </w:r>
            <w:r w:rsidRPr="006F08B4">
              <w:rPr>
                <w:rFonts w:hint="eastAsia"/>
                <w:sz w:val="28"/>
                <w:szCs w:val="28"/>
              </w:rPr>
              <w:t xml:space="preserve">    </w:t>
            </w:r>
            <w:r w:rsidRPr="006F08B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F08B4">
              <w:rPr>
                <w:rFonts w:hint="eastAsia"/>
                <w:sz w:val="28"/>
                <w:szCs w:val="28"/>
              </w:rPr>
              <w:t>专家咨询费</w:t>
            </w:r>
          </w:p>
        </w:tc>
      </w:tr>
      <w:tr w:rsidR="006F08B4" w:rsidRPr="006F08B4" w:rsidTr="006F08B4"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工作内容：</w:t>
            </w:r>
          </w:p>
        </w:tc>
      </w:tr>
      <w:tr w:rsidR="006F08B4" w:rsidRPr="006F08B4" w:rsidTr="006F08B4"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支出财务号：</w:t>
            </w:r>
          </w:p>
        </w:tc>
      </w:tr>
      <w:tr w:rsidR="006F08B4" w:rsidRPr="006F08B4" w:rsidTr="006F08B4"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  <w:szCs w:val="28"/>
              </w:rPr>
              <w:t>税前金额：</w:t>
            </w:r>
          </w:p>
        </w:tc>
      </w:tr>
      <w:tr w:rsidR="006F08B4" w:rsidRPr="006F08B4" w:rsidTr="006F08B4">
        <w:tc>
          <w:tcPr>
            <w:tcW w:w="8522" w:type="dxa"/>
            <w:gridSpan w:val="2"/>
            <w:vAlign w:val="center"/>
          </w:tcPr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</w:rPr>
            </w:pPr>
            <w:r w:rsidRPr="006F08B4">
              <w:rPr>
                <w:rFonts w:hint="eastAsia"/>
                <w:sz w:val="28"/>
              </w:rPr>
              <w:t>注：满足以下条件之一为非居民纳税人（见《个人所得税法》第一条）</w:t>
            </w:r>
          </w:p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</w:rPr>
            </w:pPr>
            <w:r w:rsidRPr="006F08B4">
              <w:rPr>
                <w:rFonts w:hint="eastAsia"/>
                <w:sz w:val="28"/>
              </w:rPr>
              <w:t>（</w:t>
            </w:r>
            <w:r w:rsidRPr="006F08B4">
              <w:rPr>
                <w:rFonts w:hint="eastAsia"/>
                <w:sz w:val="28"/>
              </w:rPr>
              <w:t>1</w:t>
            </w:r>
            <w:r w:rsidRPr="006F08B4">
              <w:rPr>
                <w:rFonts w:hint="eastAsia"/>
                <w:sz w:val="28"/>
              </w:rPr>
              <w:t>）在中国境内无住所又不居住；</w:t>
            </w:r>
          </w:p>
          <w:p w:rsidR="006F08B4" w:rsidRPr="006F08B4" w:rsidRDefault="006F08B4" w:rsidP="006F08B4">
            <w:pPr>
              <w:spacing w:line="600" w:lineRule="exact"/>
              <w:ind w:leftChars="-50" w:left="-105"/>
              <w:rPr>
                <w:sz w:val="28"/>
                <w:szCs w:val="28"/>
              </w:rPr>
            </w:pPr>
            <w:r w:rsidRPr="006F08B4">
              <w:rPr>
                <w:rFonts w:hint="eastAsia"/>
                <w:sz w:val="28"/>
              </w:rPr>
              <w:t>（</w:t>
            </w:r>
            <w:r w:rsidRPr="006F08B4">
              <w:rPr>
                <w:rFonts w:hint="eastAsia"/>
                <w:sz w:val="28"/>
              </w:rPr>
              <w:t>2</w:t>
            </w:r>
            <w:r w:rsidRPr="006F08B4">
              <w:rPr>
                <w:rFonts w:hint="eastAsia"/>
                <w:sz w:val="28"/>
              </w:rPr>
              <w:t>）在中国境内无住所且在纳税年度当年累计居住不满</w:t>
            </w:r>
            <w:r w:rsidRPr="006F08B4">
              <w:rPr>
                <w:rFonts w:hint="eastAsia"/>
                <w:sz w:val="28"/>
              </w:rPr>
              <w:t>183</w:t>
            </w:r>
            <w:r w:rsidRPr="006F08B4">
              <w:rPr>
                <w:rFonts w:hint="eastAsia"/>
                <w:sz w:val="28"/>
              </w:rPr>
              <w:t>天。</w:t>
            </w:r>
          </w:p>
        </w:tc>
      </w:tr>
    </w:tbl>
    <w:p w:rsidR="00FC333B" w:rsidRPr="00FC333B" w:rsidRDefault="00FC333B" w:rsidP="00FC333B">
      <w:pPr>
        <w:spacing w:line="520" w:lineRule="exact"/>
        <w:ind w:firstLineChars="200" w:firstLine="562"/>
        <w:rPr>
          <w:b/>
          <w:sz w:val="28"/>
        </w:rPr>
      </w:pPr>
      <w:r w:rsidRPr="00FC333B">
        <w:rPr>
          <w:rFonts w:hint="eastAsia"/>
          <w:b/>
          <w:sz w:val="28"/>
        </w:rPr>
        <w:t>本人承诺以上事项均以知晓，并对所提供的人员信息和事项信息的真实性负责！</w:t>
      </w:r>
    </w:p>
    <w:p w:rsidR="00B50978" w:rsidRDefault="00B50978" w:rsidP="00FC333B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Pr="00FC333B">
        <w:rPr>
          <w:rFonts w:hint="eastAsia"/>
          <w:sz w:val="24"/>
        </w:rPr>
        <w:t>项目负责人：</w:t>
      </w:r>
    </w:p>
    <w:p w:rsidR="00FC333B" w:rsidRDefault="00B50978" w:rsidP="00FC333B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="00FC333B" w:rsidRPr="00FC333B">
        <w:rPr>
          <w:rFonts w:hint="eastAsia"/>
          <w:sz w:val="24"/>
        </w:rPr>
        <w:t>经办人</w:t>
      </w:r>
      <w:r w:rsidR="00FC333B" w:rsidRPr="00FC333B">
        <w:rPr>
          <w:rFonts w:hint="eastAsia"/>
          <w:sz w:val="24"/>
        </w:rPr>
        <w:t>:</w:t>
      </w:r>
    </w:p>
    <w:p w:rsidR="00B50978" w:rsidRPr="00FC333B" w:rsidRDefault="00B50978" w:rsidP="00FC333B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期：</w:t>
      </w:r>
    </w:p>
    <w:p w:rsidR="00CB75D8" w:rsidRPr="00CB75D8" w:rsidRDefault="005B6803" w:rsidP="00CB75D8">
      <w:pPr>
        <w:spacing w:line="5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注：</w:t>
      </w:r>
      <w:r w:rsidR="006F08B4" w:rsidRPr="00CB75D8">
        <w:rPr>
          <w:rFonts w:hint="eastAsia"/>
          <w:b/>
          <w:sz w:val="24"/>
        </w:rPr>
        <w:t>所需附件材料</w:t>
      </w:r>
      <w:r w:rsidR="00CB75D8" w:rsidRPr="00CB75D8">
        <w:rPr>
          <w:rFonts w:hint="eastAsia"/>
          <w:b/>
          <w:sz w:val="24"/>
        </w:rPr>
        <w:t>清单如下：</w:t>
      </w:r>
    </w:p>
    <w:p w:rsidR="00CB75D8" w:rsidRDefault="006F08B4" w:rsidP="00CB75D8">
      <w:pPr>
        <w:spacing w:line="520" w:lineRule="exact"/>
        <w:ind w:firstLineChars="200" w:firstLine="480"/>
        <w:rPr>
          <w:sz w:val="24"/>
        </w:rPr>
      </w:pPr>
      <w:r w:rsidRPr="00CB75D8">
        <w:rPr>
          <w:rFonts w:hint="eastAsia"/>
          <w:sz w:val="24"/>
        </w:rPr>
        <w:t>（</w:t>
      </w:r>
      <w:r w:rsidRPr="00CB75D8">
        <w:rPr>
          <w:rFonts w:hint="eastAsia"/>
          <w:sz w:val="24"/>
        </w:rPr>
        <w:t>1</w:t>
      </w:r>
      <w:r w:rsidRPr="00CB75D8">
        <w:rPr>
          <w:rFonts w:hint="eastAsia"/>
          <w:sz w:val="24"/>
        </w:rPr>
        <w:t>）支付非居民纳税人劳务费</w:t>
      </w:r>
      <w:r w:rsidRPr="00CB75D8">
        <w:rPr>
          <w:rFonts w:hint="eastAsia"/>
          <w:sz w:val="24"/>
        </w:rPr>
        <w:t>/</w:t>
      </w:r>
      <w:r w:rsidRPr="00CB75D8">
        <w:rPr>
          <w:rFonts w:hint="eastAsia"/>
          <w:sz w:val="24"/>
        </w:rPr>
        <w:t>专家咨询费外汇申请单；</w:t>
      </w:r>
    </w:p>
    <w:p w:rsidR="00CB75D8" w:rsidRDefault="006F08B4" w:rsidP="00CB75D8">
      <w:pPr>
        <w:spacing w:line="520" w:lineRule="exact"/>
        <w:ind w:firstLineChars="200" w:firstLine="480"/>
        <w:rPr>
          <w:sz w:val="24"/>
        </w:rPr>
      </w:pPr>
      <w:r w:rsidRPr="00CB75D8">
        <w:rPr>
          <w:rFonts w:hint="eastAsia"/>
          <w:sz w:val="24"/>
        </w:rPr>
        <w:t>（</w:t>
      </w:r>
      <w:r w:rsidRPr="00CB75D8">
        <w:rPr>
          <w:rFonts w:hint="eastAsia"/>
          <w:sz w:val="24"/>
        </w:rPr>
        <w:t>2</w:t>
      </w:r>
      <w:r w:rsidRPr="00CB75D8">
        <w:rPr>
          <w:rFonts w:hint="eastAsia"/>
          <w:sz w:val="24"/>
        </w:rPr>
        <w:t>）护照复印件；</w:t>
      </w:r>
    </w:p>
    <w:p w:rsidR="00CB75D8" w:rsidRDefault="006F08B4" w:rsidP="00CB75D8">
      <w:pPr>
        <w:spacing w:line="520" w:lineRule="exact"/>
        <w:ind w:firstLineChars="200" w:firstLine="480"/>
        <w:rPr>
          <w:sz w:val="24"/>
        </w:rPr>
      </w:pPr>
      <w:r w:rsidRPr="00CB75D8">
        <w:rPr>
          <w:rFonts w:hint="eastAsia"/>
          <w:sz w:val="24"/>
        </w:rPr>
        <w:t>（</w:t>
      </w:r>
      <w:r w:rsidRPr="00CB75D8">
        <w:rPr>
          <w:rFonts w:hint="eastAsia"/>
          <w:sz w:val="24"/>
        </w:rPr>
        <w:t>3</w:t>
      </w:r>
      <w:r w:rsidRPr="00CB75D8">
        <w:rPr>
          <w:rFonts w:hint="eastAsia"/>
          <w:sz w:val="24"/>
        </w:rPr>
        <w:t>）对方银行转账信息单；</w:t>
      </w:r>
    </w:p>
    <w:p w:rsidR="006F08B4" w:rsidRDefault="006F08B4" w:rsidP="00FC333B">
      <w:pPr>
        <w:spacing w:line="520" w:lineRule="exact"/>
        <w:ind w:firstLineChars="200" w:firstLine="480"/>
        <w:rPr>
          <w:sz w:val="24"/>
        </w:rPr>
      </w:pPr>
      <w:r w:rsidRPr="00CB75D8">
        <w:rPr>
          <w:rFonts w:hint="eastAsia"/>
          <w:sz w:val="24"/>
        </w:rPr>
        <w:t>（</w:t>
      </w:r>
      <w:r w:rsidRPr="00CB75D8">
        <w:rPr>
          <w:rFonts w:hint="eastAsia"/>
          <w:sz w:val="24"/>
        </w:rPr>
        <w:t>4</w:t>
      </w:r>
      <w:r w:rsidRPr="00CB75D8">
        <w:rPr>
          <w:rFonts w:hint="eastAsia"/>
          <w:sz w:val="24"/>
        </w:rPr>
        <w:t>）</w:t>
      </w:r>
      <w:r w:rsidR="00177018" w:rsidRPr="00CB75D8">
        <w:rPr>
          <w:rFonts w:hint="eastAsia"/>
          <w:sz w:val="24"/>
        </w:rPr>
        <w:t>国际事务处出具的境外人员接待审批表。</w:t>
      </w:r>
    </w:p>
    <w:p w:rsidR="00FC333B" w:rsidRPr="00FC333B" w:rsidRDefault="00FC333B" w:rsidP="00FC333B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）外国文教专家项目经费报销审核表等</w:t>
      </w:r>
    </w:p>
    <w:sectPr w:rsidR="00FC333B" w:rsidRPr="00FC333B" w:rsidSect="00B53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62" w:rsidRDefault="00A34E62" w:rsidP="006F08B4">
      <w:r>
        <w:separator/>
      </w:r>
    </w:p>
  </w:endnote>
  <w:endnote w:type="continuationSeparator" w:id="1">
    <w:p w:rsidR="00A34E62" w:rsidRDefault="00A34E62" w:rsidP="006F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62" w:rsidRDefault="00A34E62" w:rsidP="006F08B4">
      <w:r>
        <w:separator/>
      </w:r>
    </w:p>
  </w:footnote>
  <w:footnote w:type="continuationSeparator" w:id="1">
    <w:p w:rsidR="00A34E62" w:rsidRDefault="00A34E62" w:rsidP="006F0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8B4"/>
    <w:rsid w:val="00177018"/>
    <w:rsid w:val="005B6803"/>
    <w:rsid w:val="006F08B4"/>
    <w:rsid w:val="00810139"/>
    <w:rsid w:val="00873DF8"/>
    <w:rsid w:val="00A34E62"/>
    <w:rsid w:val="00B50978"/>
    <w:rsid w:val="00B53270"/>
    <w:rsid w:val="00CB75D8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8B4"/>
    <w:rPr>
      <w:sz w:val="18"/>
      <w:szCs w:val="18"/>
    </w:rPr>
  </w:style>
  <w:style w:type="table" w:styleId="a5">
    <w:name w:val="Table Grid"/>
    <w:basedOn w:val="a1"/>
    <w:uiPriority w:val="59"/>
    <w:rsid w:val="006F0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2022-06-01T03:24:00Z</cp:lastPrinted>
  <dcterms:created xsi:type="dcterms:W3CDTF">2022-06-01T02:36:00Z</dcterms:created>
  <dcterms:modified xsi:type="dcterms:W3CDTF">2022-06-01T06:37:00Z</dcterms:modified>
</cp:coreProperties>
</file>